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“苏银理财恒源最短持有90天”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理财产品要素调整公告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根据当前市场情况及产品投资运作情况，</w:t>
      </w: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日起，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拟</w:t>
      </w:r>
      <w:r>
        <w:rPr>
          <w:rFonts w:hint="eastAsia" w:ascii="楷体" w:hAnsi="楷体" w:eastAsia="楷体" w:cs="Times New Roman"/>
          <w:sz w:val="28"/>
          <w:szCs w:val="28"/>
        </w:rPr>
        <w:t>对“苏银理财恒源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最短持有90天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业绩比较基准进行调整（业绩比较基准不代表理财产品未来表现，不等于理财产品实际收益，不作为产品收益的业绩保证，投资者的实际收益由产品净值表现决定）。具体情况如下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8"/>
        <w:gridCol w:w="964"/>
        <w:gridCol w:w="2508"/>
        <w:gridCol w:w="2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销售名称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调整前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调整后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苏银理财恒源最短持有90天F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J02976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2.00%-2.80%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苏银理财恒源最短持有90天JS鑫福款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J03395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2.00%-2.80%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苏银理财恒源最短持有90天G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J03496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2.20%-3.00%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2.00%-3.00%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苏银理财恒源最短持有90天H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J03541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2.00%-2.80%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苏银理财恒源最短持有90天（芙蓉锦程·优选）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J03604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2.00%-2.80%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苏银理财恒源最短持有90天（芙蓉锦程·优选-新客专享）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J03748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2.10%-2.90%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1.90%-2.90%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苏银理财恒源最短持有90天（芙蓉锦程·优选-代发客户专享）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J03778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2.10%-2.90%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1.90%-2.90%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苏银理财恒源最短持有90天M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J07882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2.00%-2.80%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1.80%-2.80%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2025年10月10日及以后确认的份额适用调整后的业绩比较基准；2025年10月10日前已确认的份额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，适用确认时原有的业绩比较基准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5747C"/>
    <w:rsid w:val="01A72C25"/>
    <w:rsid w:val="01F12031"/>
    <w:rsid w:val="02D80449"/>
    <w:rsid w:val="034151C1"/>
    <w:rsid w:val="03BA4F03"/>
    <w:rsid w:val="0469264D"/>
    <w:rsid w:val="05B04F36"/>
    <w:rsid w:val="05C24554"/>
    <w:rsid w:val="06FF58D1"/>
    <w:rsid w:val="07731EDA"/>
    <w:rsid w:val="08DA0626"/>
    <w:rsid w:val="092C1A32"/>
    <w:rsid w:val="093E0940"/>
    <w:rsid w:val="099D0555"/>
    <w:rsid w:val="0A3751CF"/>
    <w:rsid w:val="0B9F6B2F"/>
    <w:rsid w:val="0BCA4FB8"/>
    <w:rsid w:val="0CA26DB0"/>
    <w:rsid w:val="0DAF4280"/>
    <w:rsid w:val="0E9C2E85"/>
    <w:rsid w:val="0EE33D0C"/>
    <w:rsid w:val="0F4C57D3"/>
    <w:rsid w:val="0FC770EF"/>
    <w:rsid w:val="0FF7692E"/>
    <w:rsid w:val="104867C3"/>
    <w:rsid w:val="10E55ACF"/>
    <w:rsid w:val="118A1357"/>
    <w:rsid w:val="11C955BB"/>
    <w:rsid w:val="12044A30"/>
    <w:rsid w:val="124D3FC9"/>
    <w:rsid w:val="12DA7AA1"/>
    <w:rsid w:val="14971E4F"/>
    <w:rsid w:val="15C95ACB"/>
    <w:rsid w:val="15CF287D"/>
    <w:rsid w:val="15E048F2"/>
    <w:rsid w:val="16CE1B84"/>
    <w:rsid w:val="171840A8"/>
    <w:rsid w:val="1A2B27FC"/>
    <w:rsid w:val="1BBF2C12"/>
    <w:rsid w:val="1BFB594B"/>
    <w:rsid w:val="1C1E68F6"/>
    <w:rsid w:val="1C705B1F"/>
    <w:rsid w:val="1CA86413"/>
    <w:rsid w:val="1CFB691F"/>
    <w:rsid w:val="1D423482"/>
    <w:rsid w:val="1E264B94"/>
    <w:rsid w:val="23660A2B"/>
    <w:rsid w:val="24622187"/>
    <w:rsid w:val="25166CE2"/>
    <w:rsid w:val="25AE4697"/>
    <w:rsid w:val="2881416C"/>
    <w:rsid w:val="288B6C1A"/>
    <w:rsid w:val="28DF6F2B"/>
    <w:rsid w:val="2AD462DB"/>
    <w:rsid w:val="2BA67A11"/>
    <w:rsid w:val="2BDE7839"/>
    <w:rsid w:val="2C9F6F43"/>
    <w:rsid w:val="2D30343B"/>
    <w:rsid w:val="2F586A4D"/>
    <w:rsid w:val="302B50B7"/>
    <w:rsid w:val="307A1680"/>
    <w:rsid w:val="30E04D9B"/>
    <w:rsid w:val="313C3EEC"/>
    <w:rsid w:val="319766B8"/>
    <w:rsid w:val="31A467A0"/>
    <w:rsid w:val="31D301FD"/>
    <w:rsid w:val="323C0572"/>
    <w:rsid w:val="326E6078"/>
    <w:rsid w:val="32A10034"/>
    <w:rsid w:val="330111BC"/>
    <w:rsid w:val="33372C8E"/>
    <w:rsid w:val="33597C7F"/>
    <w:rsid w:val="33AD1A8F"/>
    <w:rsid w:val="33CB31B0"/>
    <w:rsid w:val="353910D6"/>
    <w:rsid w:val="35E00B4B"/>
    <w:rsid w:val="36452BCC"/>
    <w:rsid w:val="369F5DAD"/>
    <w:rsid w:val="3719208C"/>
    <w:rsid w:val="37CB4618"/>
    <w:rsid w:val="382D529A"/>
    <w:rsid w:val="392E4068"/>
    <w:rsid w:val="39510606"/>
    <w:rsid w:val="3ABF7DB8"/>
    <w:rsid w:val="3D894EAB"/>
    <w:rsid w:val="3DEF7435"/>
    <w:rsid w:val="3E753237"/>
    <w:rsid w:val="4016644B"/>
    <w:rsid w:val="404C45FE"/>
    <w:rsid w:val="40773E4B"/>
    <w:rsid w:val="4256122C"/>
    <w:rsid w:val="43291707"/>
    <w:rsid w:val="44181200"/>
    <w:rsid w:val="4496250A"/>
    <w:rsid w:val="44ED3784"/>
    <w:rsid w:val="45EB52C6"/>
    <w:rsid w:val="462F7055"/>
    <w:rsid w:val="48033807"/>
    <w:rsid w:val="4B0059E6"/>
    <w:rsid w:val="4C2B46CC"/>
    <w:rsid w:val="4D011DA1"/>
    <w:rsid w:val="4D5937A3"/>
    <w:rsid w:val="4E27196B"/>
    <w:rsid w:val="4E6824A9"/>
    <w:rsid w:val="4F40507F"/>
    <w:rsid w:val="50AA6D5E"/>
    <w:rsid w:val="50C3652F"/>
    <w:rsid w:val="51F93209"/>
    <w:rsid w:val="535C5BED"/>
    <w:rsid w:val="53F259E7"/>
    <w:rsid w:val="548F625D"/>
    <w:rsid w:val="54AC0837"/>
    <w:rsid w:val="559A2086"/>
    <w:rsid w:val="563448E0"/>
    <w:rsid w:val="56BF5AB0"/>
    <w:rsid w:val="57102749"/>
    <w:rsid w:val="58761D3D"/>
    <w:rsid w:val="590B4EB3"/>
    <w:rsid w:val="591A4940"/>
    <w:rsid w:val="59DF673A"/>
    <w:rsid w:val="5A054BA3"/>
    <w:rsid w:val="5A610897"/>
    <w:rsid w:val="5E276747"/>
    <w:rsid w:val="5ECE6A7A"/>
    <w:rsid w:val="62AC286D"/>
    <w:rsid w:val="66D00FE5"/>
    <w:rsid w:val="67616051"/>
    <w:rsid w:val="67B449EF"/>
    <w:rsid w:val="687232FE"/>
    <w:rsid w:val="68E71DB2"/>
    <w:rsid w:val="69C04ABB"/>
    <w:rsid w:val="6A505A77"/>
    <w:rsid w:val="6A532CDB"/>
    <w:rsid w:val="6A591182"/>
    <w:rsid w:val="6A5D0A1D"/>
    <w:rsid w:val="6AC2744E"/>
    <w:rsid w:val="6ACE4D37"/>
    <w:rsid w:val="6D2D0DCA"/>
    <w:rsid w:val="6EB06980"/>
    <w:rsid w:val="6F1A0ED3"/>
    <w:rsid w:val="70AE12EA"/>
    <w:rsid w:val="714B3673"/>
    <w:rsid w:val="7166298A"/>
    <w:rsid w:val="7396760B"/>
    <w:rsid w:val="74966354"/>
    <w:rsid w:val="75DE796D"/>
    <w:rsid w:val="762F10FD"/>
    <w:rsid w:val="77667C2A"/>
    <w:rsid w:val="77E6511A"/>
    <w:rsid w:val="7A2D60A7"/>
    <w:rsid w:val="7B216513"/>
    <w:rsid w:val="7B6F35DC"/>
    <w:rsid w:val="7BBD7E78"/>
    <w:rsid w:val="7D6D7178"/>
    <w:rsid w:val="7E2739DF"/>
    <w:rsid w:val="7EA448D3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33">
    <w:name w:val="font11"/>
    <w:basedOn w:val="15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3</TotalTime>
  <ScaleCrop>false</ScaleCrop>
  <LinksUpToDate>false</LinksUpToDate>
  <CharactersWithSpaces>574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jsyh</cp:lastModifiedBy>
  <cp:lastPrinted>2022-05-26T09:07:00Z</cp:lastPrinted>
  <dcterms:modified xsi:type="dcterms:W3CDTF">2025-09-30T03:17:32Z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5197761B3B454BD7AB3A15E629A27F5B</vt:lpwstr>
  </property>
</Properties>
</file>