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南银理财珠联璧合鑫逸稳两年145期封闭式公募人民币理财产品（Y62145）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Y62145)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11,217,824.60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