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南银理财珠联璧合鑫逸稳一年246期封闭式公募人民币理财产品（Y32246）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Y32246)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439,414,813.37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