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南银理财珠联璧合鑫逸稳半年187期封闭式公募人民币理财产品（NYXY001077）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南银理财珠联璧合鑫逸稳半年187期封闭式公募人民币理财产品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NYXY001077)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49,826,955.91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