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南银理财珠联璧合鑫逸稳半年165期封闭式公募人民币理财产品（Y72165）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46,512,912.82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