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南银理财珠联璧合鑫逸稳一年256期封闭式公募人民币理财产品（Y32256）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Y32256)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175,598,058.14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