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南银理财珠联璧合鑫逸稳一年263期封闭式公募人民币理财产品（Y32263）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Z7003226000081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Y32263)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140,270,815.77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