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南银理财珠联璧合鑫逸稳两年68期封闭式公募人民币理财产品（Y60068）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195,946,947.59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