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F60D4E" w:rsidRPr="00B623FD" w:rsidTr="0083109F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:rsidR="00F60D4E" w:rsidRPr="00B623FD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B623FD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0E7CB5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B623FD">
                    <w:rPr>
                      <w:rFonts w:asciiTheme="minorEastAsia" w:hAnsiTheme="minorEastAsia"/>
                      <w:noProof/>
                    </w:rPr>
                    <w:drawing>
                      <wp:inline distT="0" distB="0" distL="0" distR="0" wp14:anchorId="7A79D940" wp14:editId="2F906E8D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B623FD">
              <w:trPr>
                <w:trHeight w:hRule="exact" w:val="6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7E34AB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B623FD"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 w:rsidRPr="00B623FD"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F60D4E" w:rsidRPr="00B623FD" w:rsidTr="0083109F">
        <w:trPr>
          <w:trHeight w:hRule="exact" w:val="200"/>
        </w:trPr>
        <w:tc>
          <w:tcPr>
            <w:tcW w:w="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B30A36" w:rsidRDefault="005D1DB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5D1DBF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信银理财日盈象天天利212号现金管理型理财产品</w:t>
      </w:r>
    </w:p>
    <w:p w:rsidR="0083109F" w:rsidRPr="00B623FD" w:rsidRDefault="0065712B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B623F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增加合作销售机构</w:t>
      </w:r>
      <w:r w:rsidR="005D1DBF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及费用阶段性优惠</w:t>
      </w:r>
      <w:r w:rsidR="004727B5" w:rsidRPr="00B623F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公告</w:t>
      </w: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:rsidR="0083109F" w:rsidRPr="00B623FD" w:rsidRDefault="0083109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</w:p>
    <w:p w:rsidR="004F766D" w:rsidRPr="00B623FD" w:rsidRDefault="00AF54B6" w:rsidP="004F766D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="005D1DBF" w:rsidRP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信银理财日盈象天天利212号现金管理型理财产品（产品代码：AM244162）</w:t>
      </w:r>
      <w:r w:rsidR="00A609E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C</w:t>
      </w:r>
      <w:r w:rsidR="00A609E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/</w:t>
      </w:r>
      <w:r w:rsidR="004F76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B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/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G/M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类份额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增加合作销售机构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，并对本产品费用给予阶段性优惠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，具体如下：</w:t>
      </w:r>
      <w:r w:rsidR="004F766D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A609EF" w:rsidRPr="00B623FD" w:rsidRDefault="00A609EF" w:rsidP="00A609E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一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C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：AM244162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C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10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A609EF" w:rsidRPr="00213626" w:rsidRDefault="00A609EF" w:rsidP="00A609E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</w:t>
      </w:r>
      <w:r w:rsidRPr="0021362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企业名称：【中信银行股份有限公司】</w:t>
      </w:r>
    </w:p>
    <w:p w:rsidR="00A609EF" w:rsidRPr="00213626" w:rsidRDefault="00A609EF" w:rsidP="00A609E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21362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统一社会信用代码：【91110000101690725E】</w:t>
      </w:r>
    </w:p>
    <w:p w:rsidR="00A609EF" w:rsidRPr="00213626" w:rsidRDefault="00A609EF" w:rsidP="00A609E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21362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住所：【北京市朝阳区光华路10号中信大厦】</w:t>
      </w:r>
    </w:p>
    <w:p w:rsidR="00A609EF" w:rsidRDefault="00A609EF" w:rsidP="00A609E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21362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客户服务热线：【95558】</w:t>
      </w:r>
    </w:p>
    <w:p w:rsidR="00A609EF" w:rsidRDefault="00A609E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A7230B" w:rsidRPr="00B623FD" w:rsidRDefault="00A609E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二</w:t>
      </w:r>
      <w:r w:rsidR="004F76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、B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AF54B6"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 w:rsidR="00FB4A8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AM244162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B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="00B30A3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 w:rsidR="00B30A3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="00AF54B6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5D1DBF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江苏射阳农村商业银行股份有限公司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913209001405584874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江苏省盐城市射阳县合德镇解放路385号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0515-69966666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lastRenderedPageBreak/>
        <w:t>2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句容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576724933U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江苏省句容市福地东路6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镇江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005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691909538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江苏省镇江市润州区长江路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97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江苏民丰农村商业银行股份有限公司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9132130068353983XJ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江苏省宿迁市宿城区高宝湖路1号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766D" w:rsidRDefault="004F766D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4F766D" w:rsidRPr="00B623FD" w:rsidRDefault="00A609EF" w:rsidP="004F766D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三</w:t>
      </w:r>
      <w:r w:rsidR="004F76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G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4F766D"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 w:rsidR="004F76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AM244162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G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）自202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="004F766D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.企业名称：【江苏大丰农村商业银行股份有限公司】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038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91320900782094063W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住所：【江苏省盐城市大丰区常新中路9号】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2.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江苏响水农村商业银行股份有限公司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91320900703856446L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江苏省盐城市响水县双园路84号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lastRenderedPageBreak/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江苏靖江农村商业银行股份有限公司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913212001411273988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江苏省靖江市南环西路12号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5D1DBF" w:rsidRPr="00B623FD" w:rsidRDefault="00A609E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四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M</w:t>
      </w:r>
      <w:r w:rsidR="005D1DB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5D1DBF"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5D1DB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：AM244162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M</w:t>
      </w:r>
      <w:r w:rsidR="005D1DB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）自202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5D1DB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5D1DB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10</w:t>
      </w:r>
      <w:r w:rsidR="005D1DB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="005D1DBF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4E3A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P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江苏江南农村商业银行股份有限公司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91320400699343815D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江苏省常州市武进区延政中路9号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5D1DB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0519-96005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</w:t>
      </w:r>
      <w:r w:rsidRPr="004E3A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江苏邳州农村商业银行股份有限公司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91320300552524785P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江苏省邳州市建设中路16号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江苏宜兴农村商业银行股份有限公司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913202007910522609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江苏省宜兴市宜城街道解放东路579号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江苏紫金农村商业银行股份有限公司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91320000571433432L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南京市建邺区江东中路381号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1132F3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lastRenderedPageBreak/>
        <w:t>5</w:t>
      </w:r>
      <w:r w:rsidR="005D1DBF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="005D1DBF"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江苏姜堰农村商业银行股份有限公司</w:t>
      </w:r>
      <w:r w:rsidR="005D1DBF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913212001419478711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Pr="000D5395" w:rsidRDefault="005D1DBF" w:rsidP="005D1DB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泰州市姜堰区姜堰大道128号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1132F3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="005D1DB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.企业名称：【江苏南通农村商业银行股份有限公司】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A756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913206005643389713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住所：【南通市崇川区工农南路8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9号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5D1DBF" w:rsidRDefault="005D1DBF" w:rsidP="005D1DB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客户服务热线：【96008】</w:t>
      </w:r>
    </w:p>
    <w:p w:rsidR="008F48E5" w:rsidRDefault="008F48E5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F48E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:rsidR="001132F3" w:rsidRDefault="001132F3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1132F3" w:rsidRDefault="00A609E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五</w:t>
      </w:r>
      <w:r w:rsidR="001132F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1132F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费用优惠</w:t>
      </w:r>
    </w:p>
    <w:p w:rsidR="001132F3" w:rsidRDefault="001132F3" w:rsidP="001132F3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我司于2025年8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28日披露了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《</w:t>
      </w:r>
      <w:r w:rsidRPr="003B674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信银理财日盈象天天利212号现金管理型理财产品（产品代码：AM244162）说明书调整及费用阶段性优惠公告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2025082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》，对本产品固定管理费及托管费、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A/D/C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类份额销售服务费进行阶段性优惠。</w:t>
      </w:r>
    </w:p>
    <w:p w:rsidR="001132F3" w:rsidRDefault="001132F3" w:rsidP="001132F3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我司于2025年8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29日披露了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《</w:t>
      </w:r>
      <w:r w:rsidRPr="001132F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信银理财日盈象天天利212号现金管理型理财产品（产品代码：AM244162）说明书调整及费用阶段性优惠公告20250829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》，对本产品固定管理费及托管费、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B/G/M类份额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销售服务费进行阶段性优惠。</w:t>
      </w:r>
    </w:p>
    <w:p w:rsidR="001132F3" w:rsidRDefault="001132F3" w:rsidP="001132F3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现决定于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2025年9月9日终止上述优惠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，对本产品固定管理费及托管费、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A/D/C/B/G/M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类份额销售服务费给予新的阶段性优惠，具体如下：</w:t>
      </w:r>
    </w:p>
    <w:tbl>
      <w:tblPr>
        <w:tblStyle w:val="a6"/>
        <w:tblW w:w="10030" w:type="dxa"/>
        <w:jc w:val="center"/>
        <w:tblLook w:val="04A0" w:firstRow="1" w:lastRow="0" w:firstColumn="1" w:lastColumn="0" w:noHBand="0" w:noVBand="1"/>
      </w:tblPr>
      <w:tblGrid>
        <w:gridCol w:w="1271"/>
        <w:gridCol w:w="2835"/>
        <w:gridCol w:w="1559"/>
        <w:gridCol w:w="1418"/>
        <w:gridCol w:w="1559"/>
        <w:gridCol w:w="1388"/>
      </w:tblGrid>
      <w:tr w:rsidR="001132F3" w:rsidTr="005E4ED0">
        <w:trPr>
          <w:trHeight w:val="582"/>
          <w:jc w:val="center"/>
        </w:trPr>
        <w:tc>
          <w:tcPr>
            <w:tcW w:w="1271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费用名称</w:t>
            </w:r>
          </w:p>
        </w:tc>
        <w:tc>
          <w:tcPr>
            <w:tcW w:w="2835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产品代码/份额类型</w:t>
            </w:r>
          </w:p>
        </w:tc>
        <w:tc>
          <w:tcPr>
            <w:tcW w:w="1559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优惠前费率</w:t>
            </w:r>
          </w:p>
        </w:tc>
        <w:tc>
          <w:tcPr>
            <w:tcW w:w="1418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优惠后费率</w:t>
            </w:r>
          </w:p>
        </w:tc>
        <w:tc>
          <w:tcPr>
            <w:tcW w:w="1559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优惠生效日</w:t>
            </w:r>
          </w:p>
        </w:tc>
        <w:tc>
          <w:tcPr>
            <w:tcW w:w="1388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优惠截止日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固定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管理费</w:t>
            </w:r>
          </w:p>
        </w:tc>
        <w:tc>
          <w:tcPr>
            <w:tcW w:w="2835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产品代码：AM244162</w:t>
            </w:r>
          </w:p>
        </w:tc>
        <w:tc>
          <w:tcPr>
            <w:tcW w:w="1559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4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15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5E4ED0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Merge w:val="restart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after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lastRenderedPageBreak/>
              <w:t>销售服务费</w:t>
            </w: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A类份额</w:t>
            </w:r>
            <w:r>
              <w:rPr>
                <w:rFonts w:asciiTheme="minorEastAsia" w:eastAsiaTheme="minorEastAsia" w:hAnsiTheme="minorEastAsia"/>
              </w:rP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（份额代码：AM244162A）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4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15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Merge/>
            <w:vAlign w:val="center"/>
          </w:tcPr>
          <w:p w:rsidR="001132F3" w:rsidRDefault="001132F3" w:rsidP="001132F3">
            <w:pPr>
              <w:pStyle w:val="p0"/>
              <w:snapToGrid w:val="0"/>
              <w:spacing w:before="0" w:after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D类份额</w:t>
            </w:r>
            <w:r>
              <w:rPr>
                <w:rFonts w:asciiTheme="minorEastAsia" w:eastAsiaTheme="minorEastAsia" w:hAnsiTheme="minorEastAsia"/>
              </w:rP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（份额代码：AM244162D）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4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10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317C0F">
        <w:trPr>
          <w:trHeight w:val="434"/>
          <w:jc w:val="center"/>
        </w:trPr>
        <w:tc>
          <w:tcPr>
            <w:tcW w:w="1271" w:type="dxa"/>
            <w:vMerge/>
            <w:vAlign w:val="center"/>
          </w:tcPr>
          <w:p w:rsidR="001132F3" w:rsidRDefault="001132F3" w:rsidP="001132F3">
            <w:pPr>
              <w:pStyle w:val="p0"/>
              <w:snapToGrid w:val="0"/>
              <w:spacing w:before="0" w:after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C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  <w:r>
              <w:rPr>
                <w:rFonts w:asciiTheme="minorEastAsia" w:eastAsiaTheme="minorEastAsia" w:hAnsiTheme="minorEastAsia"/>
              </w:rP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（份额代码：AM244162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C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4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A609EF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 w:rsidR="00A609EF"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</w:t>
            </w:r>
            <w:bookmarkStart w:id="1" w:name="_GoBack"/>
            <w:bookmarkEnd w:id="1"/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5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Merge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B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  <w:r>
              <w:rPr>
                <w:rFonts w:asciiTheme="minorEastAsia" w:eastAsiaTheme="minorEastAsia" w:hAnsiTheme="minorEastAsia"/>
              </w:rP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（份额代码：AM244162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B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0.30%/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1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Merge/>
            <w:vAlign w:val="center"/>
          </w:tcPr>
          <w:p w:rsidR="001132F3" w:rsidRDefault="001132F3" w:rsidP="001132F3">
            <w:pPr>
              <w:pStyle w:val="p0"/>
              <w:snapToGrid w:val="0"/>
              <w:spacing w:before="0" w:after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G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  <w:r>
              <w:rPr>
                <w:rFonts w:asciiTheme="minorEastAsia" w:eastAsiaTheme="minorEastAsia" w:hAnsiTheme="minorEastAsia"/>
              </w:rP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（份额代码：AM244162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G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0.30%/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1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5%/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Merge/>
            <w:vAlign w:val="center"/>
          </w:tcPr>
          <w:p w:rsidR="001132F3" w:rsidRDefault="001132F3" w:rsidP="001132F3">
            <w:pPr>
              <w:pStyle w:val="p0"/>
              <w:snapToGrid w:val="0"/>
              <w:spacing w:before="0" w:after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M类份额</w:t>
            </w:r>
            <w:r>
              <w:rPr>
                <w:rFonts w:asciiTheme="minorEastAsia" w:eastAsiaTheme="minorEastAsia" w:hAnsiTheme="minorEastAsia"/>
              </w:rP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（份额代码：AM244162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M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0.30%/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0.20%/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  <w:tr w:rsidR="001132F3" w:rsidTr="005E4ED0">
        <w:trPr>
          <w:trHeight w:val="434"/>
          <w:jc w:val="center"/>
        </w:trPr>
        <w:tc>
          <w:tcPr>
            <w:tcW w:w="1271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after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托管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费</w:t>
            </w:r>
          </w:p>
        </w:tc>
        <w:tc>
          <w:tcPr>
            <w:tcW w:w="2835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产品代码：AM244162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05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%</w:t>
            </w: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1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  <w:t>0.01%/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559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2025-9-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</w:p>
        </w:tc>
        <w:tc>
          <w:tcPr>
            <w:tcW w:w="1388" w:type="dxa"/>
            <w:vAlign w:val="center"/>
          </w:tcPr>
          <w:p w:rsidR="001132F3" w:rsidRDefault="001132F3" w:rsidP="001132F3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kern w:val="0"/>
                <w:sz w:val="21"/>
              </w:rPr>
              <w:t>另行通知</w:t>
            </w:r>
          </w:p>
        </w:tc>
      </w:tr>
    </w:tbl>
    <w:p w:rsidR="001132F3" w:rsidRDefault="001132F3" w:rsidP="001132F3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根据产品说明书的约定，本理财产品存续期间内，信银理财有权提前【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2】个工作日向投资者发出通知，以符合监管规定的方式对说明书条款进行补充、说明和修改，投资者不接受的，可于最近一个开放日赎回理财产品。</w:t>
      </w:r>
    </w:p>
    <w:p w:rsidR="0083109F" w:rsidRPr="00B623FD" w:rsidRDefault="0083109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:rsidR="000E7CB5" w:rsidRPr="00B623FD" w:rsidRDefault="00D64A6A" w:rsidP="00613113">
      <w:pPr>
        <w:pStyle w:val="a5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 w:rsidR="00B30A3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1132F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390F6A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1132F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 w:rsidR="0083109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0E7CB5" w:rsidRPr="00B623FD" w:rsidSect="00B30A36">
      <w:pgSz w:w="11907" w:h="16839" w:code="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BFB" w:rsidRDefault="00041BFB" w:rsidP="00450B4F">
      <w:r>
        <w:separator/>
      </w:r>
    </w:p>
  </w:endnote>
  <w:endnote w:type="continuationSeparator" w:id="0">
    <w:p w:rsidR="00041BFB" w:rsidRDefault="00041BFB" w:rsidP="004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BFB" w:rsidRDefault="00041BFB" w:rsidP="00450B4F">
      <w:r>
        <w:separator/>
      </w:r>
    </w:p>
  </w:footnote>
  <w:footnote w:type="continuationSeparator" w:id="0">
    <w:p w:rsidR="00041BFB" w:rsidRDefault="00041BFB" w:rsidP="0045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5440"/>
    <w:multiLevelType w:val="hybridMultilevel"/>
    <w:tmpl w:val="FAB0D864"/>
    <w:lvl w:ilvl="0" w:tplc="13A4FBCA">
      <w:start w:val="1"/>
      <w:numFmt w:val="japaneseCounting"/>
      <w:lvlText w:val="%1、"/>
      <w:lvlJc w:val="left"/>
      <w:pPr>
        <w:ind w:left="24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34" w:hanging="420"/>
      </w:pPr>
    </w:lvl>
    <w:lvl w:ilvl="2" w:tplc="0409001B" w:tentative="1">
      <w:start w:val="1"/>
      <w:numFmt w:val="lowerRoman"/>
      <w:lvlText w:val="%3."/>
      <w:lvlJc w:val="right"/>
      <w:pPr>
        <w:ind w:left="2954" w:hanging="420"/>
      </w:pPr>
    </w:lvl>
    <w:lvl w:ilvl="3" w:tplc="0409000F" w:tentative="1">
      <w:start w:val="1"/>
      <w:numFmt w:val="decimal"/>
      <w:lvlText w:val="%4."/>
      <w:lvlJc w:val="left"/>
      <w:pPr>
        <w:ind w:left="3374" w:hanging="420"/>
      </w:pPr>
    </w:lvl>
    <w:lvl w:ilvl="4" w:tplc="04090019" w:tentative="1">
      <w:start w:val="1"/>
      <w:numFmt w:val="lowerLetter"/>
      <w:lvlText w:val="%5)"/>
      <w:lvlJc w:val="left"/>
      <w:pPr>
        <w:ind w:left="3794" w:hanging="420"/>
      </w:pPr>
    </w:lvl>
    <w:lvl w:ilvl="5" w:tplc="0409001B" w:tentative="1">
      <w:start w:val="1"/>
      <w:numFmt w:val="lowerRoman"/>
      <w:lvlText w:val="%6."/>
      <w:lvlJc w:val="right"/>
      <w:pPr>
        <w:ind w:left="4214" w:hanging="420"/>
      </w:pPr>
    </w:lvl>
    <w:lvl w:ilvl="6" w:tplc="0409000F" w:tentative="1">
      <w:start w:val="1"/>
      <w:numFmt w:val="decimal"/>
      <w:lvlText w:val="%7."/>
      <w:lvlJc w:val="left"/>
      <w:pPr>
        <w:ind w:left="4634" w:hanging="420"/>
      </w:pPr>
    </w:lvl>
    <w:lvl w:ilvl="7" w:tplc="04090019" w:tentative="1">
      <w:start w:val="1"/>
      <w:numFmt w:val="lowerLetter"/>
      <w:lvlText w:val="%8)"/>
      <w:lvlJc w:val="left"/>
      <w:pPr>
        <w:ind w:left="5054" w:hanging="420"/>
      </w:pPr>
    </w:lvl>
    <w:lvl w:ilvl="8" w:tplc="0409001B" w:tentative="1">
      <w:start w:val="1"/>
      <w:numFmt w:val="lowerRoman"/>
      <w:lvlText w:val="%9."/>
      <w:lvlJc w:val="right"/>
      <w:pPr>
        <w:ind w:left="54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41BFB"/>
    <w:rsid w:val="00051114"/>
    <w:rsid w:val="000544CC"/>
    <w:rsid w:val="00063219"/>
    <w:rsid w:val="000738DC"/>
    <w:rsid w:val="00074005"/>
    <w:rsid w:val="000A033D"/>
    <w:rsid w:val="000A26B2"/>
    <w:rsid w:val="000A5CE2"/>
    <w:rsid w:val="000A68CC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32F3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03F0"/>
    <w:rsid w:val="003220AD"/>
    <w:rsid w:val="003227A0"/>
    <w:rsid w:val="00355E67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00D83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4F766D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64FF"/>
    <w:rsid w:val="005D1DB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70B68"/>
    <w:rsid w:val="008955E0"/>
    <w:rsid w:val="008A7C1D"/>
    <w:rsid w:val="008C50C8"/>
    <w:rsid w:val="008C7EE1"/>
    <w:rsid w:val="008D1205"/>
    <w:rsid w:val="008D7789"/>
    <w:rsid w:val="008F48E5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665F2"/>
    <w:rsid w:val="009712BE"/>
    <w:rsid w:val="009727E8"/>
    <w:rsid w:val="00973119"/>
    <w:rsid w:val="009856FB"/>
    <w:rsid w:val="009910B0"/>
    <w:rsid w:val="00997926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35C8D"/>
    <w:rsid w:val="00A609EF"/>
    <w:rsid w:val="00A70ED5"/>
    <w:rsid w:val="00A7230B"/>
    <w:rsid w:val="00A76B42"/>
    <w:rsid w:val="00A80455"/>
    <w:rsid w:val="00AA3BC4"/>
    <w:rsid w:val="00AB103B"/>
    <w:rsid w:val="00AE3D2D"/>
    <w:rsid w:val="00AF198C"/>
    <w:rsid w:val="00AF54B6"/>
    <w:rsid w:val="00B30A3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B6186"/>
    <w:rsid w:val="00CB651A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51D43"/>
    <w:rsid w:val="00E56CDA"/>
    <w:rsid w:val="00E71C46"/>
    <w:rsid w:val="00E73E87"/>
    <w:rsid w:val="00E83C40"/>
    <w:rsid w:val="00E921AE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756E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127A"/>
    <w:rsid w:val="00FB4A84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780826-DECF-4DC6-BE45-1C72F25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styleId="a3">
    <w:name w:val="header"/>
    <w:basedOn w:val="a"/>
    <w:link w:val="Char"/>
    <w:uiPriority w:val="99"/>
    <w:unhideWhenUsed/>
    <w:rsid w:val="0045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B4F"/>
    <w:rPr>
      <w:sz w:val="18"/>
      <w:szCs w:val="18"/>
    </w:rPr>
  </w:style>
  <w:style w:type="paragraph" w:customStyle="1" w:styleId="p0">
    <w:name w:val="p0"/>
    <w:basedOn w:val="a"/>
    <w:uiPriority w:val="99"/>
    <w:qFormat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qFormat/>
    <w:rsid w:val="0083109F"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4A0B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A0B60"/>
  </w:style>
  <w:style w:type="paragraph" w:styleId="a8">
    <w:name w:val="Balloon Text"/>
    <w:basedOn w:val="a"/>
    <w:link w:val="Char2"/>
    <w:uiPriority w:val="99"/>
    <w:semiHidden/>
    <w:unhideWhenUsed/>
    <w:rsid w:val="00467FC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67F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611A8-ED1B-4420-AB56-FD2B48F8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陈菲</dc:creator>
  <cp:lastModifiedBy>法本_陈子贤</cp:lastModifiedBy>
  <cp:revision>79</cp:revision>
  <cp:lastPrinted>2023-03-24T09:10:00Z</cp:lastPrinted>
  <dcterms:created xsi:type="dcterms:W3CDTF">2022-09-15T11:38:00Z</dcterms:created>
  <dcterms:modified xsi:type="dcterms:W3CDTF">2025-09-08T08:11:00Z</dcterms:modified>
</cp:coreProperties>
</file>